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5300" w14:textId="77777777" w:rsidR="001A1B85" w:rsidRPr="001A1B85" w:rsidRDefault="001A1B85" w:rsidP="001A1B85">
      <w:pPr>
        <w:spacing w:after="0"/>
        <w:ind w:left="1938" w:firstLine="57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1A1B8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    </w:t>
      </w:r>
      <w:r w:rsidRPr="001A1B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Zał. nr </w:t>
      </w:r>
      <w:r w:rsidR="00F20EE0">
        <w:rPr>
          <w:rFonts w:ascii="Arial" w:eastAsia="Times New Roman" w:hAnsi="Arial" w:cs="Arial"/>
          <w:b/>
          <w:sz w:val="28"/>
          <w:szCs w:val="28"/>
          <w:lang w:eastAsia="pl-PL"/>
        </w:rPr>
        <w:t>6</w:t>
      </w:r>
      <w:r w:rsidRPr="001A1B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DO SWZ</w:t>
      </w:r>
    </w:p>
    <w:p w14:paraId="1CB7E5DE" w14:textId="77777777" w:rsidR="001A1B85" w:rsidRPr="001A1B85" w:rsidRDefault="001A1B85" w:rsidP="001A1B85">
      <w:pPr>
        <w:spacing w:after="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55FA3855" w14:textId="77777777" w:rsidR="00E16D87" w:rsidRPr="000C13DA" w:rsidRDefault="005052CB" w:rsidP="00E16D8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>w przedmiocie</w:t>
      </w:r>
      <w:r w:rsidR="00B808EE">
        <w:rPr>
          <w:rFonts w:ascii="Arial" w:hAnsi="Arial" w:cs="Arial"/>
          <w:b/>
          <w:color w:val="000000" w:themeColor="text1"/>
        </w:rPr>
        <w:t xml:space="preserve">: </w:t>
      </w:r>
      <w:bookmarkStart w:id="0" w:name="_Hlk210125603"/>
      <w:r w:rsidR="00E16D87" w:rsidRPr="000C13DA">
        <w:rPr>
          <w:rFonts w:ascii="Arial" w:hAnsi="Arial" w:cs="Arial"/>
          <w:b/>
          <w:color w:val="000000"/>
        </w:rPr>
        <w:t xml:space="preserve">DOSTAWA CZĘŚCI ZAMIENNYCH DO POJAZDÓW MARKI </w:t>
      </w:r>
      <w:r w:rsidR="00E16D87" w:rsidRPr="000C13DA">
        <w:rPr>
          <w:rFonts w:ascii="Arial" w:hAnsi="Arial" w:cs="Arial"/>
          <w:b/>
          <w:bCs/>
        </w:rPr>
        <w:t>FIAT I ALFA ROMEO</w:t>
      </w:r>
      <w:r w:rsidR="00E16D87" w:rsidRPr="000C13DA">
        <w:rPr>
          <w:rFonts w:ascii="Arial" w:hAnsi="Arial" w:cs="Arial"/>
          <w:b/>
        </w:rPr>
        <w:t xml:space="preserve"> DLA WYDZIAŁU TRANSPORTU KWP W GDAŃSKU </w:t>
      </w:r>
      <w:r w:rsidR="00E16D87" w:rsidRPr="000C13DA">
        <w:rPr>
          <w:rFonts w:ascii="Arial" w:hAnsi="Arial" w:cs="Arial"/>
          <w:b/>
          <w:color w:val="000000"/>
        </w:rPr>
        <w:t xml:space="preserve"> </w:t>
      </w:r>
    </w:p>
    <w:bookmarkEnd w:id="0"/>
    <w:p w14:paraId="7B50080A" w14:textId="77777777" w:rsidR="005052CB" w:rsidRPr="005052CB" w:rsidRDefault="001A1B85" w:rsidP="00AC3B53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1A1B85">
        <w:rPr>
          <w:rFonts w:ascii="Arial" w:eastAsia="Calibri" w:hAnsi="Arial" w:cs="Arial"/>
          <w:b/>
          <w:bCs/>
          <w:color w:val="000000"/>
          <w:sz w:val="28"/>
          <w:szCs w:val="28"/>
        </w:rPr>
        <w:t>ZOBOWIĄZANIE PODMIOTU UDOSTĘPNIAJĄCEGO ZASOBY</w:t>
      </w:r>
    </w:p>
    <w:p w14:paraId="48516ECE" w14:textId="77777777"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7714A262" w14:textId="77777777" w:rsidR="005052CB" w:rsidRPr="001A1B85" w:rsidRDefault="005052CB" w:rsidP="005052CB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6DA689BA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(imię i nazwisko lub nazwa podmiotu  udostępniającego zasoby)</w:t>
      </w:r>
    </w:p>
    <w:p w14:paraId="28FE95CA" w14:textId="77777777" w:rsidR="005052CB" w:rsidRDefault="005052CB" w:rsidP="005052CB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49C52B8B" w14:textId="77777777" w:rsidR="005052CB" w:rsidRPr="001A1B85" w:rsidRDefault="005052CB" w:rsidP="005052CB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2C244013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(adres podmiotu udostępniającego zasoby)</w:t>
      </w:r>
    </w:p>
    <w:p w14:paraId="05BAE4CF" w14:textId="77777777" w:rsidR="005052CB" w:rsidRDefault="005052CB" w:rsidP="001A1B85">
      <w:pPr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6DE88CBF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NIP:</w:t>
      </w:r>
    </w:p>
    <w:p w14:paraId="0D6C7A65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REGON ;</w:t>
      </w:r>
    </w:p>
    <w:p w14:paraId="15A023AD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t>Adres:</w:t>
      </w:r>
    </w:p>
    <w:p w14:paraId="3B85530E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t>Nr telefonu:</w:t>
      </w:r>
    </w:p>
    <w:p w14:paraId="04D00433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Adres kontaktowy email: </w:t>
      </w:r>
    </w:p>
    <w:p w14:paraId="3B3DD046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4D6BECAA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Stosowanie do art. 118, ust. 4 ustawy- Prawo zamówień publicznych </w:t>
      </w:r>
      <w:r w:rsidR="004034D6">
        <w:rPr>
          <w:rFonts w:ascii="Arial" w:eastAsia="Calibri" w:hAnsi="Arial" w:cs="Arial"/>
          <w:b/>
        </w:rPr>
        <w:t>(</w:t>
      </w:r>
      <w:r w:rsidR="004034D6" w:rsidRPr="005052CB">
        <w:rPr>
          <w:rFonts w:ascii="Arial" w:eastAsia="Calibri" w:hAnsi="Arial" w:cs="Arial"/>
          <w:color w:val="000000" w:themeColor="text1"/>
        </w:rPr>
        <w:t>Dz.U. 202</w:t>
      </w:r>
      <w:r w:rsidR="0085617B">
        <w:rPr>
          <w:rFonts w:ascii="Arial" w:eastAsia="Calibri" w:hAnsi="Arial" w:cs="Arial"/>
          <w:color w:val="000000" w:themeColor="text1"/>
        </w:rPr>
        <w:t>4</w:t>
      </w:r>
      <w:r w:rsidR="004034D6" w:rsidRPr="005052CB">
        <w:rPr>
          <w:rFonts w:ascii="Arial" w:eastAsia="Calibri" w:hAnsi="Arial" w:cs="Arial"/>
          <w:color w:val="000000" w:themeColor="text1"/>
        </w:rPr>
        <w:t>, poz. 1</w:t>
      </w:r>
      <w:r w:rsidR="0085617B">
        <w:rPr>
          <w:rFonts w:ascii="Arial" w:eastAsia="Calibri" w:hAnsi="Arial" w:cs="Arial"/>
          <w:color w:val="000000" w:themeColor="text1"/>
        </w:rPr>
        <w:t>320</w:t>
      </w:r>
      <w:r w:rsidR="00214704" w:rsidRPr="005052CB">
        <w:rPr>
          <w:rFonts w:ascii="Arial" w:eastAsia="Calibri" w:hAnsi="Arial" w:cs="Arial"/>
          <w:color w:val="000000" w:themeColor="text1"/>
        </w:rPr>
        <w:t xml:space="preserve"> ze zmianami</w:t>
      </w:r>
      <w:r w:rsidR="004034D6">
        <w:rPr>
          <w:rFonts w:ascii="Arial" w:eastAsia="Calibri" w:hAnsi="Arial" w:cs="Arial"/>
          <w:b/>
        </w:rPr>
        <w:t>)</w:t>
      </w: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zobowiązuję się do oddania do dyspozycji na rzecz Wykonawcy tj.</w:t>
      </w:r>
    </w:p>
    <w:p w14:paraId="40630A6D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3293DB2E" w14:textId="77777777" w:rsidR="005052CB" w:rsidRDefault="001A1B85" w:rsidP="005052CB">
      <w:pPr>
        <w:tabs>
          <w:tab w:val="right" w:pos="9070"/>
        </w:tabs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(imię i nazwisko lub nazwa podmiotu)</w:t>
      </w:r>
    </w:p>
    <w:p w14:paraId="6D4C368B" w14:textId="77777777" w:rsidR="005052CB" w:rsidRDefault="005052CB" w:rsidP="005052CB">
      <w:pPr>
        <w:tabs>
          <w:tab w:val="right" w:pos="9070"/>
        </w:tabs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1FD5739A" w14:textId="77777777" w:rsidR="001A1B85" w:rsidRPr="001A1B85" w:rsidRDefault="001A1B85" w:rsidP="005052CB">
      <w:pPr>
        <w:tabs>
          <w:tab w:val="right" w:pos="9070"/>
        </w:tabs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(adres podmiotu)</w:t>
      </w:r>
    </w:p>
    <w:p w14:paraId="5AC08D39" w14:textId="77777777" w:rsidR="001A1B85" w:rsidRPr="001A1B85" w:rsidRDefault="001A1B85" w:rsidP="009B3CAC">
      <w:pPr>
        <w:spacing w:after="40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27F698FA" w14:textId="77777777" w:rsidR="001A1B85" w:rsidRPr="005052CB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color w:val="000000"/>
          <w:sz w:val="24"/>
          <w:szCs w:val="24"/>
        </w:rPr>
        <w:t>niezbędnych zasobów w zakresie</w:t>
      </w:r>
      <w:r w:rsidRPr="005052CB">
        <w:rPr>
          <w:rFonts w:ascii="Arial" w:eastAsia="Calibri" w:hAnsi="Arial" w:cs="Arial"/>
          <w:color w:val="000000"/>
          <w:sz w:val="24"/>
          <w:szCs w:val="24"/>
        </w:rPr>
        <w:t xml:space="preserve">( </w:t>
      </w:r>
      <w:r w:rsidRPr="005052CB">
        <w:rPr>
          <w:rFonts w:ascii="Arial" w:eastAsia="Times New Roman" w:hAnsi="Arial" w:cs="Arial"/>
          <w:bCs/>
          <w:sz w:val="24"/>
          <w:szCs w:val="24"/>
          <w:lang w:eastAsia="ar-SA"/>
        </w:rPr>
        <w:t>*</w:t>
      </w:r>
      <w:r w:rsidRPr="005052CB">
        <w:rPr>
          <w:rFonts w:ascii="Arial" w:eastAsia="Times New Roman" w:hAnsi="Arial" w:cs="Arial"/>
          <w:sz w:val="24"/>
          <w:szCs w:val="24"/>
          <w:lang w:eastAsia="pl-PL"/>
        </w:rPr>
        <w:t xml:space="preserve">zaznaczyć krzyżykiem </w:t>
      </w:r>
      <w:r w:rsidRPr="005052CB">
        <w:rPr>
          <w:rFonts w:ascii="Arial" w:eastAsia="Calibri" w:hAnsi="Arial" w:cs="Arial"/>
          <w:color w:val="000000"/>
          <w:sz w:val="24"/>
          <w:szCs w:val="24"/>
        </w:rPr>
        <w:t>właściwy obszar dotyczący zobowiązania)</w:t>
      </w:r>
    </w:p>
    <w:p w14:paraId="3A577D6C" w14:textId="77777777" w:rsid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49736077" w14:textId="77777777" w:rsidR="00AC3B53" w:rsidRDefault="00AC3B53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6A4892F7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>WIEDZY I DOŚWIADCZENIA</w:t>
      </w:r>
    </w:p>
    <w:p w14:paraId="7D3AF07C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14:paraId="5928AE52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zasobów;</w:t>
      </w:r>
    </w:p>
    <w:p w14:paraId="08B46193" w14:textId="77777777" w:rsidR="001A1B85" w:rsidRPr="001A1B85" w:rsidRDefault="001A1B85" w:rsidP="001A1B85">
      <w:pPr>
        <w:spacing w:after="0"/>
        <w:ind w:left="114" w:firstLine="57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14:paraId="0B0FF975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(należy wpisać nazwę, przedmiot zrealizowanych zamówień, podczas których zdobyto doświadczenie będące przedmiotem niniejszego zobowiązania)</w:t>
      </w:r>
    </w:p>
    <w:p w14:paraId="7EE1A1B1" w14:textId="77777777"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3104F93D" w14:textId="77777777" w:rsidR="00991A6C" w:rsidRDefault="00991A6C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26DA6F68" w14:textId="77777777" w:rsidR="00991A6C" w:rsidRDefault="00991A6C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24F09EE2" w14:textId="77777777" w:rsidR="00991A6C" w:rsidRDefault="00991A6C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3E0BFD1F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lastRenderedPageBreak/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sposób wykorzystania zasobów innego podmiotu, przez wykonawcę przy wykonywaniu zamówienia;</w:t>
      </w:r>
    </w:p>
    <w:p w14:paraId="6CFA70DD" w14:textId="77777777" w:rsidR="001A1B85" w:rsidRPr="001A1B85" w:rsidRDefault="001A1B85" w:rsidP="001A1B85">
      <w:pPr>
        <w:spacing w:after="0"/>
        <w:rPr>
          <w:rFonts w:ascii="Arial" w:eastAsia="Calibri" w:hAnsi="Arial" w:cs="Arial"/>
          <w:i/>
          <w:iCs/>
          <w:color w:val="000000"/>
          <w:sz w:val="24"/>
          <w:szCs w:val="24"/>
        </w:rPr>
      </w:pPr>
    </w:p>
    <w:p w14:paraId="5EC8CFFC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/>
          <w:iCs/>
          <w:color w:val="000000"/>
          <w:sz w:val="24"/>
          <w:szCs w:val="24"/>
        </w:rPr>
        <w:t>(</w:t>
      </w: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należy wpisać w jaki sposób wiedza i doświadczenie podmiotu będzie wykorzystana podczas realizacji zamówienia np. czy będzie wykonywał część zamówienia jako podwykonawca, czy będzie udzielał konsultacji , na czym będą polegały konsultacje,  jak często będą udzielane i w jakich sytuacjach)</w:t>
      </w:r>
    </w:p>
    <w:p w14:paraId="58DFE092" w14:textId="77777777" w:rsidR="00840677" w:rsidRPr="001A1B85" w:rsidRDefault="00840677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1FB71BB4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charakter stosunku, jaki będzie łączył wykonawcę z innym podmiotem;</w:t>
      </w:r>
    </w:p>
    <w:p w14:paraId="4EAE99FD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rodzaj/charakter umowy jaki będzie łączył wykonawcę z podmiotem udostępniającym zasób)</w:t>
      </w:r>
    </w:p>
    <w:p w14:paraId="1B565155" w14:textId="77777777"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597AFC39" w14:textId="77777777" w:rsidR="00C2684D" w:rsidRPr="001A1B85" w:rsidRDefault="00C2684D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5E2B0872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udziału podmiotu przy wykonywaniu zamówienia;</w:t>
      </w:r>
    </w:p>
    <w:p w14:paraId="33EFF347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1754B9EC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(należy wpisać, w jakim zakresie podmiot trzeci będzie realizował zamówienie, w jaki sposób zostanie przekazana wiedza i doświadczenie np. czy będzie to podwykonawstwo, a jeżeli tak jaki zakres zamówienia będzie realizowany przez podmiot trzeci, jeżeli będą to konsultacje w jakim zakresie będą udzielane)</w:t>
      </w:r>
    </w:p>
    <w:p w14:paraId="286D3F05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021763B5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okres udziału innego podmiotu przy wykonywaniu zamówienia</w:t>
      </w: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14:paraId="5658D5C4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290DB731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podać zakres w którym wiedza i doświadczenie będzie udostępniona wykonawcy)</w:t>
      </w:r>
    </w:p>
    <w:p w14:paraId="0E39AE5E" w14:textId="77777777" w:rsidR="001A1B85" w:rsidRPr="001A1B85" w:rsidRDefault="001A1B85" w:rsidP="001A1B85">
      <w:pPr>
        <w:spacing w:after="0"/>
        <w:rPr>
          <w:rFonts w:ascii="Arial" w:eastAsia="Calibri" w:hAnsi="Arial" w:cs="Arial"/>
          <w:i/>
          <w:iCs/>
          <w:color w:val="000000"/>
          <w:sz w:val="24"/>
          <w:szCs w:val="24"/>
          <w:u w:val="single"/>
        </w:rPr>
      </w:pPr>
    </w:p>
    <w:p w14:paraId="55E2FE46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>DYSPONOWANIA POTENCJAŁEM TECHNICZNYM</w:t>
      </w:r>
    </w:p>
    <w:p w14:paraId="0041B121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14:paraId="7334EF77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 innego podmiotu;</w:t>
      </w:r>
    </w:p>
    <w:p w14:paraId="50D39613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60314A11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 należy wymienić rodzaj zasobu, który będzie udostępniony wykonawcy)</w:t>
      </w:r>
    </w:p>
    <w:p w14:paraId="5DF34EFB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5A29E719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sposób wykorzystania zasobów innego podmiotu, przez wykonawcę przy wykonywaniu zamówienia;</w:t>
      </w:r>
    </w:p>
    <w:p w14:paraId="149383D9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7A35E688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 sposób potencjał będzie wykorzystany przy realizacji zamówienia)</w:t>
      </w:r>
    </w:p>
    <w:p w14:paraId="00D9F349" w14:textId="77777777"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4456DF02" w14:textId="77777777" w:rsidR="00BC0DAB" w:rsidRDefault="00BC0DAB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53B61F00" w14:textId="77777777" w:rsidR="00502AA9" w:rsidRPr="001A1B85" w:rsidRDefault="00502AA9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0CD02F0D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charakter stosunku, jaki będzie łączył wykonawcę z innym podmiotem;</w:t>
      </w:r>
    </w:p>
    <w:p w14:paraId="29A9B65A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6EC5701C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na jakiej podstawie zasób będzie udostępniony np. umowa użyczenia, podwykonawstwo, umowy o współpracy)</w:t>
      </w:r>
    </w:p>
    <w:p w14:paraId="276AE513" w14:textId="77777777"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4AE2C9F7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lastRenderedPageBreak/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zakres udziału innego podmiotu przy wykonywaniu zamówienia;</w:t>
      </w:r>
    </w:p>
    <w:p w14:paraId="796AEE2E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164058AB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jakim zakresie potencjał techniczny będzie wykorzystany przy realizacji zamówienia)</w:t>
      </w:r>
    </w:p>
    <w:p w14:paraId="3D9658A3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4BD327C0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okres udziału innego podmiotu przy wykonywaniu zamówienia;</w:t>
      </w:r>
    </w:p>
    <w:p w14:paraId="7EA8D5FA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2E25C0DF" w14:textId="77777777" w:rsid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 xml:space="preserve"> (należy podać okres w jakim udostępniony będzie potencjał techniczny)</w:t>
      </w:r>
    </w:p>
    <w:p w14:paraId="7964F7F6" w14:textId="77777777" w:rsidR="002E501F" w:rsidRDefault="002E501F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3189871D" w14:textId="77777777" w:rsidR="002E501F" w:rsidRPr="001A1B85" w:rsidRDefault="002E501F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041128FF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14:paraId="215E80BA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 xml:space="preserve"> DYSPONOWANIA OSOBAMI ZDOLNYMI DO WYKONYWANIA ZAMÓWIENIA;</w:t>
      </w:r>
    </w:p>
    <w:p w14:paraId="417D1AFD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14:paraId="77813752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 innego podmiotu;</w:t>
      </w:r>
    </w:p>
    <w:p w14:paraId="333435B5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74FD3066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</w:t>
      </w:r>
      <w:r w:rsidRPr="001A1B85">
        <w:rPr>
          <w:rFonts w:ascii="Arial" w:eastAsia="Calibri" w:hAnsi="Arial" w:cs="Arial"/>
          <w:color w:val="000000"/>
          <w:sz w:val="24"/>
          <w:szCs w:val="24"/>
        </w:rPr>
        <w:t>wpisać imię i nazwisko osób oddanych do dyspozycji wykonawcy</w:t>
      </w: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)</w:t>
      </w:r>
    </w:p>
    <w:p w14:paraId="3036BC7B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3EE9853D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sposób wykorzystania zasobów innego podmiotu, przez wykonawcę przy wykonywaniu zamówienia;</w:t>
      </w:r>
    </w:p>
    <w:p w14:paraId="1FA944BC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3BBEB664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 sposób ww. osoby będą  realizować zamówienia)</w:t>
      </w:r>
    </w:p>
    <w:p w14:paraId="1E67E8DB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135CDAD3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charakter stosunku, jaki będzie łączył wykonawcę z innym podmiotem;</w:t>
      </w:r>
    </w:p>
    <w:p w14:paraId="6C438C25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766449D2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na jakiej podstawie będą udostępnione osoby np. porozumienie między pracownikami podwykonawstwo)</w:t>
      </w:r>
    </w:p>
    <w:p w14:paraId="0070EA2A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06D3FDE4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udziału innego podmiotu przy wykonywaniu zamówienia;</w:t>
      </w:r>
    </w:p>
    <w:p w14:paraId="0DBFC2E3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10A44025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 xml:space="preserve"> (należy wpisać jaki będzie zakres udziału osób w realizacji zamówienia)</w:t>
      </w:r>
    </w:p>
    <w:p w14:paraId="083D73B8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14:paraId="388D1261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okres udziału innego podmiotu przy wykonywaniu zamówienia;</w:t>
      </w:r>
    </w:p>
    <w:p w14:paraId="1706DBBC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7D2877D6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 xml:space="preserve"> (należy wpisać w jakim zakresie będą udostępniane ww. osoby)</w:t>
      </w:r>
    </w:p>
    <w:p w14:paraId="148A43F5" w14:textId="77777777"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175DC12F" w14:textId="77777777" w:rsidR="00A640DF" w:rsidRDefault="00A640DF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02C8DDE0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6EF49DE2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  <w:t>ZDOLNOŚCI FINANSOWYCH</w:t>
      </w:r>
    </w:p>
    <w:p w14:paraId="3959DA32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14:paraId="47147AB8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bookmarkStart w:id="1" w:name="_Hlk108918962"/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bookmarkEnd w:id="1"/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dostępnych wykonawcy zasobów innego podmiotu;</w:t>
      </w:r>
    </w:p>
    <w:p w14:paraId="77B4B46A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6A7A42F6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zakres, kwotę jaka będzie udostępniona wykonawcy)</w:t>
      </w:r>
    </w:p>
    <w:p w14:paraId="6F67CC54" w14:textId="77777777" w:rsid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7C16A11B" w14:textId="77777777" w:rsidR="003A7187" w:rsidRDefault="003A7187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0B2F8CE9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lastRenderedPageBreak/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sposób wykorzystania zasobów innego podmiotu, przez wykonawcę przy wykonywaniu zamówienia;</w:t>
      </w:r>
    </w:p>
    <w:p w14:paraId="3A3D831D" w14:textId="77777777" w:rsidR="001A1B85" w:rsidRPr="001A1B85" w:rsidRDefault="001A1B85" w:rsidP="001A1B85">
      <w:pPr>
        <w:spacing w:after="0"/>
        <w:rPr>
          <w:rFonts w:ascii="Arial" w:eastAsia="Calibri" w:hAnsi="Arial" w:cs="Arial"/>
          <w:iCs/>
          <w:color w:val="000000"/>
          <w:sz w:val="24"/>
          <w:szCs w:val="24"/>
        </w:rPr>
      </w:pPr>
    </w:p>
    <w:p w14:paraId="64DBB96A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A1B85">
        <w:rPr>
          <w:rFonts w:ascii="Arial" w:eastAsia="Calibri" w:hAnsi="Arial" w:cs="Arial"/>
          <w:iCs/>
          <w:color w:val="000000"/>
          <w:sz w:val="24"/>
          <w:szCs w:val="24"/>
        </w:rPr>
        <w:t>(należy wpisać w jaki sposób zasób będzie wykorzystany przy realizacji zamówienia np. w przypadku polisy ubezpieczeniowej, środków finansowych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t>, p</w:t>
      </w:r>
      <w:r w:rsidRPr="001A1B85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roszę podać sposób w jaki wykonawca będzie mógł z zasobu skorzystać)</w:t>
      </w:r>
    </w:p>
    <w:p w14:paraId="5C64F518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281B6E8A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charakter stosunku, jaki będzie łączył wykonawcę z innym podmiotem;</w:t>
      </w:r>
    </w:p>
    <w:p w14:paraId="3F6C6F49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</w:p>
    <w:p w14:paraId="3DF6247A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 xml:space="preserve"> (należy pisać na jakiej podstawie będą udostępnione zasoby finansowe)</w:t>
      </w:r>
    </w:p>
    <w:p w14:paraId="26E237CF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4F83D1B8" w14:textId="77777777" w:rsidR="00FC2DF3" w:rsidRPr="001A1B85" w:rsidRDefault="00FC2DF3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0F1171AA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zakres udziału innego podmiotu przy wykonywaniu zamówienia;</w:t>
      </w:r>
    </w:p>
    <w:p w14:paraId="2B4236DD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</w:p>
    <w:p w14:paraId="263F874A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1A1B85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(należy podać w jakim zakresie zasoby będą wykorzystane)</w:t>
      </w:r>
    </w:p>
    <w:p w14:paraId="6E35F4E7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14:paraId="270125A6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14:paraId="720E2226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1A1B85">
        <w:rPr>
          <w:rFonts w:ascii="Arial" w:eastAsia="Times New Roman" w:hAnsi="Arial" w:cs="Arial"/>
          <w:sz w:val="24"/>
          <w:szCs w:val="24"/>
          <w:lang w:eastAsia="pl-PL"/>
        </w:rPr>
        <w:sym w:font="Wingdings" w:char="F0A8"/>
      </w:r>
      <w:r w:rsidRPr="001A1B8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*</w:t>
      </w:r>
      <w:r w:rsidRPr="001A1B85">
        <w:rPr>
          <w:rFonts w:ascii="Arial" w:eastAsia="Calibri" w:hAnsi="Arial" w:cs="Arial"/>
          <w:b/>
          <w:bCs/>
          <w:color w:val="000000"/>
          <w:sz w:val="24"/>
          <w:szCs w:val="24"/>
        </w:rPr>
        <w:t>okres udziału innego podmiotu przy wykonywaniu zamówienia;</w:t>
      </w:r>
    </w:p>
    <w:p w14:paraId="23410BA2" w14:textId="77777777" w:rsidR="001A1B85" w:rsidRPr="001A1B85" w:rsidRDefault="001A1B85" w:rsidP="001A1B85">
      <w:pPr>
        <w:spacing w:after="0"/>
        <w:rPr>
          <w:rFonts w:ascii="Arial" w:eastAsia="Calibri" w:hAnsi="Arial" w:cs="Arial"/>
          <w:i/>
          <w:iCs/>
          <w:color w:val="000000"/>
          <w:sz w:val="24"/>
          <w:szCs w:val="24"/>
        </w:rPr>
      </w:pPr>
    </w:p>
    <w:p w14:paraId="11681B33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>(należy podać okres na jaki zasób będzie udostępniony)</w:t>
      </w:r>
    </w:p>
    <w:p w14:paraId="61E822BB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21894A69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</w:p>
    <w:p w14:paraId="2AF855E5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1403EB11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755D997B" w14:textId="77777777" w:rsidR="001A1B85" w:rsidRPr="001A1B85" w:rsidRDefault="001A1B85" w:rsidP="001A1B85">
      <w:pPr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p w14:paraId="22D5E744" w14:textId="77777777" w:rsidR="001A1B85" w:rsidRPr="001A1B85" w:rsidRDefault="001A1B85" w:rsidP="001A1B85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Calibri" w:hAnsi="Arial" w:cs="Arial"/>
          <w:color w:val="000000"/>
          <w:sz w:val="24"/>
          <w:szCs w:val="24"/>
        </w:rPr>
        <w:tab/>
      </w:r>
      <w:r w:rsidRPr="001A1B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</w:p>
    <w:p w14:paraId="0315DE9E" w14:textId="77777777" w:rsidR="001A1B85" w:rsidRPr="001A1B85" w:rsidRDefault="001A1B85" w:rsidP="001A1B85">
      <w:pPr>
        <w:spacing w:after="0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790A0EBD" w14:textId="77777777" w:rsidR="001A1B85" w:rsidRPr="001A1FE5" w:rsidRDefault="001A1B85" w:rsidP="001A1B85">
      <w:pPr>
        <w:spacing w:after="0"/>
        <w:rPr>
          <w:rFonts w:ascii="Arial" w:eastAsia="Calibri" w:hAnsi="Arial" w:cs="Arial"/>
          <w:b/>
          <w:color w:val="FF0000"/>
          <w:sz w:val="24"/>
          <w:szCs w:val="24"/>
        </w:rPr>
      </w:pPr>
      <w:r w:rsidRPr="001A1FE5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  <w:r w:rsidRPr="001A1FE5">
        <w:rPr>
          <w:rFonts w:ascii="Arial" w:eastAsia="Calibri" w:hAnsi="Arial" w:cs="Arial"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1A1FE5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osoby uprawnionej do składania oświadczeń woli w imieniu podmiotu udostępniającego zasoby</w:t>
      </w:r>
    </w:p>
    <w:p w14:paraId="11E46379" w14:textId="77777777" w:rsidR="00B77324" w:rsidRPr="005052CB" w:rsidRDefault="00B77324">
      <w:pPr>
        <w:rPr>
          <w:color w:val="000000" w:themeColor="text1"/>
        </w:rPr>
      </w:pPr>
    </w:p>
    <w:sectPr w:rsidR="00B77324" w:rsidRPr="005052CB" w:rsidSect="006C1E9F">
      <w:headerReference w:type="default" r:id="rId6"/>
      <w:footerReference w:type="default" r:id="rId7"/>
      <w:pgSz w:w="11906" w:h="16838"/>
      <w:pgMar w:top="993" w:right="1418" w:bottom="993" w:left="1418" w:header="709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E23A" w14:textId="77777777" w:rsidR="008911C7" w:rsidRDefault="008911C7" w:rsidP="001A1B85">
      <w:pPr>
        <w:spacing w:after="0" w:line="240" w:lineRule="auto"/>
      </w:pPr>
      <w:r>
        <w:separator/>
      </w:r>
    </w:p>
  </w:endnote>
  <w:endnote w:type="continuationSeparator" w:id="0">
    <w:p w14:paraId="6C326C4E" w14:textId="77777777" w:rsidR="008911C7" w:rsidRDefault="008911C7" w:rsidP="001A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066B" w14:textId="77777777" w:rsidR="00B77324" w:rsidRDefault="00B77324" w:rsidP="000012B5">
    <w:pPr>
      <w:autoSpaceDE w:val="0"/>
      <w:autoSpaceDN w:val="0"/>
      <w:adjustRightInd w:val="0"/>
      <w:jc w:val="both"/>
      <w:rPr>
        <w:rFonts w:ascii="Arial" w:hAnsi="Arial" w:cs="Arial"/>
        <w:color w:val="FF0000"/>
        <w:sz w:val="18"/>
        <w:szCs w:val="18"/>
      </w:rPr>
    </w:pPr>
  </w:p>
  <w:p w14:paraId="67A9E398" w14:textId="77777777" w:rsidR="00B77324" w:rsidRDefault="00B77324" w:rsidP="000012B5">
    <w:pPr>
      <w:ind w:left="3540"/>
      <w:rPr>
        <w:rFonts w:ascii="Arial" w:hAnsi="Arial" w:cs="Arial"/>
        <w:color w:val="FF0000"/>
        <w:sz w:val="20"/>
        <w:szCs w:val="20"/>
      </w:rPr>
    </w:pPr>
  </w:p>
  <w:p w14:paraId="7B8D19AA" w14:textId="77777777" w:rsidR="00B77324" w:rsidRDefault="00B773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F5A18" w14:textId="77777777" w:rsidR="008911C7" w:rsidRDefault="008911C7" w:rsidP="001A1B85">
      <w:pPr>
        <w:spacing w:after="0" w:line="240" w:lineRule="auto"/>
      </w:pPr>
      <w:r>
        <w:separator/>
      </w:r>
    </w:p>
  </w:footnote>
  <w:footnote w:type="continuationSeparator" w:id="0">
    <w:p w14:paraId="7EBB1771" w14:textId="77777777" w:rsidR="008911C7" w:rsidRDefault="008911C7" w:rsidP="001A1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B168" w14:textId="77777777" w:rsidR="00B77324" w:rsidRDefault="00B77324">
    <w:pPr>
      <w:pStyle w:val="Nagwek"/>
    </w:pPr>
  </w:p>
  <w:p w14:paraId="2271CFBB" w14:textId="77777777" w:rsidR="001A4232" w:rsidRPr="00745A5E" w:rsidRDefault="001A4232" w:rsidP="001A4232">
    <w:pPr>
      <w:pStyle w:val="Nagwek"/>
      <w:rPr>
        <w:rFonts w:ascii="Arial" w:hAnsi="Arial" w:cs="Arial"/>
        <w:color w:val="FF0000"/>
        <w:sz w:val="22"/>
        <w:szCs w:val="22"/>
      </w:rPr>
    </w:pPr>
    <w:r w:rsidRPr="005E7671">
      <w:rPr>
        <w:rFonts w:ascii="Arial" w:hAnsi="Arial" w:cs="Arial"/>
        <w:sz w:val="22"/>
        <w:szCs w:val="22"/>
      </w:rPr>
      <w:t>Numer postępowania</w:t>
    </w:r>
    <w:r w:rsidRPr="006904F5">
      <w:rPr>
        <w:rFonts w:ascii="Arial" w:hAnsi="Arial" w:cs="Arial"/>
        <w:color w:val="000000"/>
        <w:sz w:val="22"/>
        <w:szCs w:val="22"/>
      </w:rPr>
      <w:t>:</w:t>
    </w:r>
    <w:r>
      <w:rPr>
        <w:rFonts w:ascii="Arial" w:hAnsi="Arial" w:cs="Arial"/>
        <w:color w:val="000000"/>
        <w:sz w:val="22"/>
        <w:szCs w:val="22"/>
      </w:rPr>
      <w:t xml:space="preserve"> </w:t>
    </w:r>
    <w:r w:rsidR="00E16D87">
      <w:rPr>
        <w:rFonts w:ascii="Arial" w:hAnsi="Arial" w:cs="Arial"/>
        <w:color w:val="000000"/>
        <w:sz w:val="22"/>
        <w:szCs w:val="22"/>
      </w:rPr>
      <w:t>14</w:t>
    </w:r>
    <w:r w:rsidR="00E70C81">
      <w:rPr>
        <w:rFonts w:ascii="Arial" w:hAnsi="Arial" w:cs="Arial"/>
        <w:color w:val="000000"/>
        <w:sz w:val="22"/>
        <w:szCs w:val="22"/>
      </w:rPr>
      <w:t>/2026</w:t>
    </w:r>
  </w:p>
  <w:p w14:paraId="033AF076" w14:textId="77777777" w:rsidR="00B77324" w:rsidRPr="007A1D2D" w:rsidRDefault="00B77324" w:rsidP="001337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79A"/>
    <w:rsid w:val="000828EF"/>
    <w:rsid w:val="000844A2"/>
    <w:rsid w:val="00090BFA"/>
    <w:rsid w:val="000B3F7B"/>
    <w:rsid w:val="000E7174"/>
    <w:rsid w:val="000F53EA"/>
    <w:rsid w:val="000F67DC"/>
    <w:rsid w:val="00100065"/>
    <w:rsid w:val="00102E88"/>
    <w:rsid w:val="00114CA7"/>
    <w:rsid w:val="00122059"/>
    <w:rsid w:val="0013287D"/>
    <w:rsid w:val="001337FE"/>
    <w:rsid w:val="00140581"/>
    <w:rsid w:val="00164172"/>
    <w:rsid w:val="00167385"/>
    <w:rsid w:val="001A1B85"/>
    <w:rsid w:val="001A1FE5"/>
    <w:rsid w:val="001A4232"/>
    <w:rsid w:val="001A4E54"/>
    <w:rsid w:val="001C3F28"/>
    <w:rsid w:val="001C4FD2"/>
    <w:rsid w:val="001F03D1"/>
    <w:rsid w:val="00212DB2"/>
    <w:rsid w:val="00214704"/>
    <w:rsid w:val="00254231"/>
    <w:rsid w:val="0027653A"/>
    <w:rsid w:val="002936E7"/>
    <w:rsid w:val="00294227"/>
    <w:rsid w:val="002953B0"/>
    <w:rsid w:val="002C1068"/>
    <w:rsid w:val="002C674A"/>
    <w:rsid w:val="002D02F5"/>
    <w:rsid w:val="002D65F4"/>
    <w:rsid w:val="002E2B53"/>
    <w:rsid w:val="002E429A"/>
    <w:rsid w:val="002E4625"/>
    <w:rsid w:val="002E501F"/>
    <w:rsid w:val="0030050C"/>
    <w:rsid w:val="00300753"/>
    <w:rsid w:val="00302ADF"/>
    <w:rsid w:val="0038495A"/>
    <w:rsid w:val="003852F3"/>
    <w:rsid w:val="003A7187"/>
    <w:rsid w:val="003B2BFD"/>
    <w:rsid w:val="003B579A"/>
    <w:rsid w:val="003C76D8"/>
    <w:rsid w:val="003D2A5A"/>
    <w:rsid w:val="003E4694"/>
    <w:rsid w:val="003F2C4A"/>
    <w:rsid w:val="00403489"/>
    <w:rsid w:val="004034D6"/>
    <w:rsid w:val="00412A09"/>
    <w:rsid w:val="00412D1F"/>
    <w:rsid w:val="00422842"/>
    <w:rsid w:val="00433801"/>
    <w:rsid w:val="0044103D"/>
    <w:rsid w:val="00444E6E"/>
    <w:rsid w:val="00466DCD"/>
    <w:rsid w:val="004E18EA"/>
    <w:rsid w:val="00502AA9"/>
    <w:rsid w:val="005052CB"/>
    <w:rsid w:val="00512C95"/>
    <w:rsid w:val="0053294E"/>
    <w:rsid w:val="00537CF6"/>
    <w:rsid w:val="00556576"/>
    <w:rsid w:val="00562D7C"/>
    <w:rsid w:val="00566416"/>
    <w:rsid w:val="00571DAE"/>
    <w:rsid w:val="005930DE"/>
    <w:rsid w:val="005F0106"/>
    <w:rsid w:val="006074BC"/>
    <w:rsid w:val="00624871"/>
    <w:rsid w:val="006424A4"/>
    <w:rsid w:val="006811C3"/>
    <w:rsid w:val="00687C66"/>
    <w:rsid w:val="006A0D70"/>
    <w:rsid w:val="006A329B"/>
    <w:rsid w:val="006B2354"/>
    <w:rsid w:val="006E06A0"/>
    <w:rsid w:val="007161C5"/>
    <w:rsid w:val="007179C6"/>
    <w:rsid w:val="00747A60"/>
    <w:rsid w:val="0077068C"/>
    <w:rsid w:val="007764C2"/>
    <w:rsid w:val="007A1C8F"/>
    <w:rsid w:val="007A1D2D"/>
    <w:rsid w:val="007A4C75"/>
    <w:rsid w:val="007B2BB3"/>
    <w:rsid w:val="007C6858"/>
    <w:rsid w:val="0083625F"/>
    <w:rsid w:val="00840677"/>
    <w:rsid w:val="00855571"/>
    <w:rsid w:val="0085617B"/>
    <w:rsid w:val="00860C6A"/>
    <w:rsid w:val="00883649"/>
    <w:rsid w:val="008911C7"/>
    <w:rsid w:val="008C1821"/>
    <w:rsid w:val="008E7489"/>
    <w:rsid w:val="008E758C"/>
    <w:rsid w:val="00991A6C"/>
    <w:rsid w:val="009A3F62"/>
    <w:rsid w:val="009B3CAC"/>
    <w:rsid w:val="009D27FB"/>
    <w:rsid w:val="009E3073"/>
    <w:rsid w:val="00A54A07"/>
    <w:rsid w:val="00A640DF"/>
    <w:rsid w:val="00A8239A"/>
    <w:rsid w:val="00A904B6"/>
    <w:rsid w:val="00A90FE3"/>
    <w:rsid w:val="00A94483"/>
    <w:rsid w:val="00AA3569"/>
    <w:rsid w:val="00AA35F0"/>
    <w:rsid w:val="00AB0DB9"/>
    <w:rsid w:val="00AB25EC"/>
    <w:rsid w:val="00AC075A"/>
    <w:rsid w:val="00AC3B53"/>
    <w:rsid w:val="00AD4023"/>
    <w:rsid w:val="00AE4D1E"/>
    <w:rsid w:val="00AE7E32"/>
    <w:rsid w:val="00B20F5A"/>
    <w:rsid w:val="00B21CC3"/>
    <w:rsid w:val="00B57721"/>
    <w:rsid w:val="00B6530C"/>
    <w:rsid w:val="00B70637"/>
    <w:rsid w:val="00B77324"/>
    <w:rsid w:val="00B808EE"/>
    <w:rsid w:val="00B917AB"/>
    <w:rsid w:val="00B9720F"/>
    <w:rsid w:val="00BA23A1"/>
    <w:rsid w:val="00BB429C"/>
    <w:rsid w:val="00BC0DAB"/>
    <w:rsid w:val="00BE4194"/>
    <w:rsid w:val="00C205B3"/>
    <w:rsid w:val="00C2118D"/>
    <w:rsid w:val="00C2684D"/>
    <w:rsid w:val="00C46DBA"/>
    <w:rsid w:val="00C60C28"/>
    <w:rsid w:val="00CA18C0"/>
    <w:rsid w:val="00CC73EA"/>
    <w:rsid w:val="00CD66B2"/>
    <w:rsid w:val="00CE0A54"/>
    <w:rsid w:val="00D72698"/>
    <w:rsid w:val="00D74303"/>
    <w:rsid w:val="00D97B9D"/>
    <w:rsid w:val="00DA0F9F"/>
    <w:rsid w:val="00DA6697"/>
    <w:rsid w:val="00DC560E"/>
    <w:rsid w:val="00E043F4"/>
    <w:rsid w:val="00E10B61"/>
    <w:rsid w:val="00E16D87"/>
    <w:rsid w:val="00E44EF9"/>
    <w:rsid w:val="00E70C81"/>
    <w:rsid w:val="00E75160"/>
    <w:rsid w:val="00E82C18"/>
    <w:rsid w:val="00EA1053"/>
    <w:rsid w:val="00EB673D"/>
    <w:rsid w:val="00EE7C00"/>
    <w:rsid w:val="00EF2A27"/>
    <w:rsid w:val="00F00724"/>
    <w:rsid w:val="00F20EE0"/>
    <w:rsid w:val="00F25D38"/>
    <w:rsid w:val="00F266BD"/>
    <w:rsid w:val="00F46CC2"/>
    <w:rsid w:val="00F5079A"/>
    <w:rsid w:val="00F94506"/>
    <w:rsid w:val="00F956DF"/>
    <w:rsid w:val="00F95D38"/>
    <w:rsid w:val="00FB1F2F"/>
    <w:rsid w:val="00FC1B47"/>
    <w:rsid w:val="00FC2DF3"/>
    <w:rsid w:val="00FD3D93"/>
    <w:rsid w:val="00FF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AEE21"/>
  <w15:docId w15:val="{4B7B0BFA-3FF6-46D5-AACF-CFB27E32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A1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B85"/>
  </w:style>
  <w:style w:type="paragraph" w:styleId="Nagwek">
    <w:name w:val="header"/>
    <w:basedOn w:val="Normalny"/>
    <w:link w:val="NagwekZnak"/>
    <w:uiPriority w:val="99"/>
    <w:rsid w:val="001A1B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A1B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2A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41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725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Katarzyna Treder</cp:lastModifiedBy>
  <cp:revision>2</cp:revision>
  <cp:lastPrinted>2023-06-02T08:35:00Z</cp:lastPrinted>
  <dcterms:created xsi:type="dcterms:W3CDTF">2026-05-12T05:50:00Z</dcterms:created>
  <dcterms:modified xsi:type="dcterms:W3CDTF">2026-05-12T05:50:00Z</dcterms:modified>
</cp:coreProperties>
</file>